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REQUISITOS PARA EL REGISTRO DE ASPIRANTES</w:t>
      </w:r>
    </w:p>
    <w:p>
      <w:pPr>
        <w:pStyle w:val="Normal"/>
        <w:jc w:val="center"/>
        <w:rPr/>
      </w:pPr>
      <w:r>
        <w:rPr>
          <w:b/>
          <w:color w:val="FF0000"/>
          <w:sz w:val="28"/>
          <w:szCs w:val="28"/>
        </w:rPr>
        <w:t>SEMESTRE B 2020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Realizar un primer registro en el portal de CENEVAL, en la dirección: </w:t>
      </w:r>
      <w:hyperlink r:id="rId2">
        <w:bookmarkStart w:id="0" w:name="ctl00_ContentPlaceHolder1_pnlGeneralNoti"/>
        <w:bookmarkEnd w:id="0"/>
        <w:r>
          <w:rPr>
            <w:rStyle w:val="EnlacedeInternet"/>
            <w:color w:val="2A6099"/>
            <w:sz w:val="22"/>
            <w:szCs w:val="22"/>
          </w:rPr>
          <w:t>http://registroenlinea.ceneval.edu.mx/RegistroLinea/indexAbierto.php/</w:t>
        </w:r>
      </w:hyperlink>
      <w:r>
        <w:rPr>
          <w:rStyle w:val="EnlacedeInternet"/>
          <w:color w:val="2A6099"/>
          <w:sz w:val="22"/>
          <w:szCs w:val="22"/>
        </w:rPr>
        <w:t xml:space="preserve"> </w:t>
      </w:r>
      <w:r>
        <w:rPr>
          <w:color w:val="2A6099"/>
          <w:sz w:val="22"/>
          <w:szCs w:val="22"/>
        </w:rPr>
        <w:t xml:space="preserve"> </w:t>
      </w:r>
      <w:r>
        <w:rPr>
          <w:sz w:val="22"/>
          <w:szCs w:val="22"/>
        </w:rPr>
        <w:t>e imprimir un tanto del registro, el cual incluirá un número de folio.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Realizar un segundo registro en la dirección:  </w:t>
      </w:r>
      <w:hyperlink r:id="rId3">
        <w:r>
          <w:rPr>
            <w:rStyle w:val="EnlacedeInternet"/>
            <w:sz w:val="22"/>
            <w:szCs w:val="22"/>
          </w:rPr>
          <w:t>http://sistemas.ujed.mx/ASPIRANTES/</w:t>
        </w:r>
      </w:hyperlink>
      <w:r>
        <w:rPr>
          <w:sz w:val="22"/>
          <w:szCs w:val="22"/>
        </w:rPr>
        <w:t xml:space="preserve"> </w:t>
      </w:r>
    </w:p>
    <w:p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donde se te pedirá el folio que proporcionó el CENEVAL. </w:t>
      </w:r>
      <w:bookmarkStart w:id="1" w:name="ctl00_ContentPlaceHolder1_pnlGeneralNoti"/>
      <w:bookmarkEnd w:id="1"/>
      <w:r>
        <w:rPr>
          <w:sz w:val="22"/>
          <w:szCs w:val="22"/>
          <w:highlight w:val="white"/>
        </w:rPr>
        <w:t>Posterior a ello, ingresarás en la parte superior derecha con tu folio y contraseña para subir foto legible; constancia de estudios de 1° al 5° semestre con fotografía o Certificado de Bachillerato. Si no cuentas con el certificado o constancia de estudios puedes continuar con tu trámite, podrás subirlo por lo menos un día antes del examen, de lo contrario no podrás imprimir tú pase al examen.</w:t>
      </w:r>
      <w:r>
        <w:rPr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Imprimir el pre-pago bancario donde te indicarán la cantidad, cuenta y banco donde depositar.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hyperlink r:id="rId4">
        <w:r>
          <w:rPr>
            <w:rStyle w:val="EnlacedeInternet"/>
            <w:sz w:val="22"/>
            <w:szCs w:val="22"/>
          </w:rPr>
          <w:t>https://sistemas.ujed.mx/ASPIRANTES/</w:t>
        </w:r>
      </w:hyperlink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sz w:val="22"/>
          <w:szCs w:val="22"/>
        </w:rPr>
        <w:tab/>
        <w:t xml:space="preserve">Por tú seguridad, podrás realizar el pago en línea con tarjeta de crédito o débito </w:t>
        <w:tab/>
        <w:t xml:space="preserve">(Visa/MasterCard), o bien, directamente en el cajero de cualquier sucursal bancaria (no en </w:t>
        <w:tab/>
        <w:t xml:space="preserve">ventanilla) donde el personal del banco te estará apoyando. También podrás hacerlo en </w:t>
        <w:tab/>
        <w:t xml:space="preserve">las oficinas de TELECOM (comisión  $17.40). 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sz w:val="22"/>
          <w:szCs w:val="22"/>
        </w:rPr>
        <w:tab/>
        <w:t xml:space="preserve">La UJED sigue buscando algunos otros mecanismos de pago, mismos que se te darán a </w:t>
        <w:tab/>
        <w:t>conocer en el prepago bancario en caso de llegar a concretarse.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sz w:val="22"/>
          <w:szCs w:val="22"/>
        </w:rPr>
        <w:tab/>
        <w:t xml:space="preserve">Si por alguna razón tú pago no se ve reflejado en el sistema y solamente si ya pasaron más </w:t>
        <w:tab/>
        <w:t xml:space="preserve">de 24 horas de que realizaste el pago correspondiente, para poder apoyarte te pedimos le </w:t>
        <w:tab/>
        <w:t>tomes una fotografía o escanees tú comprobante y lo envíes al correo: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Calibri" w:hAnsi="Calibri"/>
          <w:color w:val="2A6099"/>
          <w:sz w:val="22"/>
          <w:szCs w:val="22"/>
        </w:rPr>
      </w:pPr>
      <w:r>
        <w:rPr>
          <w:color w:val="2A6099"/>
          <w:sz w:val="22"/>
          <w:szCs w:val="22"/>
        </w:rPr>
        <w:t>ceneval.ujed@ujed.mx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sz w:val="22"/>
          <w:szCs w:val="22"/>
        </w:rPr>
        <w:tab/>
        <w:t xml:space="preserve">No olvides indicarnos por favor tú número de folio y contraseña, nombre, licenciatura a </w:t>
        <w:tab/>
        <w:t>dónde deseas ingresar  y tú teléfono por si es necesario comunicarnos contigo.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Realizar el pago en el banco.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Imprimir pase al examen en </w:t>
      </w:r>
      <w:hyperlink r:id="rId5">
        <w:r>
          <w:rPr>
            <w:rStyle w:val="EnlacedeInternet"/>
            <w:sz w:val="22"/>
            <w:szCs w:val="22"/>
          </w:rPr>
          <w:t>http://sistemas.ujed.mx/ASPIRANTES/</w:t>
        </w:r>
      </w:hyperlink>
      <w:r>
        <w:rPr>
          <w:sz w:val="22"/>
          <w:szCs w:val="22"/>
        </w:rPr>
        <w:t xml:space="preserve"> (sólo se visualizará si ya imprimiste el pase al examen). La Guía de estudio la puedes descargar desde el enlace </w:t>
      </w:r>
      <w:hyperlink r:id="rId6">
        <w:bookmarkStart w:id="2" w:name="ctl00_ContentPlaceHolder1_pnlGeneralNoti"/>
        <w:bookmarkEnd w:id="2"/>
        <w:r>
          <w:rPr>
            <w:rStyle w:val="EnlacedeInternet"/>
            <w:color w:val="0000FF"/>
            <w:sz w:val="22"/>
            <w:szCs w:val="22"/>
          </w:rPr>
          <w:t>https://www.ceneval.edu.mx/documents/20182/163432/Gu%C3%ADa+EXANI-II_25a.+edici%C3%B3n+2020.pdf/d3332d56-ff5f-48fa-8bd9-fa2933d01d88</w:t>
        </w:r>
      </w:hyperlink>
      <w:r>
        <w:rPr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Presentar entrevista del 01 de junio al 10 de ju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io en la Escuela o Facultad a ingresar. Debes mostrar el pase de examen, </w:t>
      </w:r>
      <w:bookmarkStart w:id="3" w:name="ctl00_ContentPlaceHolder1_pnlGeneralNoti"/>
      <w:bookmarkEnd w:id="3"/>
      <w:r>
        <w:rPr>
          <w:sz w:val="22"/>
          <w:szCs w:val="22"/>
        </w:rPr>
        <w:t xml:space="preserve">se te dará a conocer en la página de la unidad académica el día y la hora y la forma en que deberás hacerlo.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Presentar examen psicométrico en </w:t>
      </w:r>
      <w:r>
        <w:rPr>
          <w:sz w:val="22"/>
          <w:szCs w:val="22"/>
        </w:rPr>
        <w:t>línea a partir del 01 de junio, siguiendo las siguientes instrucciones: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 xml:space="preserve">Acceder al enlace </w:t>
      </w:r>
      <w:hyperlink r:id="rId7">
        <w:r>
          <w:rPr>
            <w:rStyle w:val="EnlacedeInternet"/>
            <w:sz w:val="22"/>
            <w:szCs w:val="22"/>
          </w:rPr>
          <w:t>http://virtual.ujed.mx</w:t>
        </w:r>
      </w:hyperlink>
      <w:r>
        <w:rPr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>Coloca el puntero sobre “Plataformas Educativas Espacio Colaborativo”.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>Al desplegarse el menú de click en Cursos.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>Ingresa con usuario y contraseña (tu folio de CENEVAL).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>Realiza tu examen psicométrico (lado izquierdo de la página).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>Costos:</w:t>
      </w:r>
    </w:p>
    <w:p>
      <w:pPr>
        <w:pStyle w:val="Normal"/>
        <w:spacing w:lineRule="auto" w:line="240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Egresados de la UJED: </w:t>
      </w:r>
      <w:r>
        <w:rPr>
          <w:b/>
          <w:sz w:val="22"/>
          <w:szCs w:val="22"/>
        </w:rPr>
        <w:t>$500</w:t>
      </w:r>
    </w:p>
    <w:p>
      <w:pPr>
        <w:pStyle w:val="Normal"/>
        <w:spacing w:lineRule="auto" w:line="240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Otras instituciones e incorporadas: </w:t>
      </w:r>
      <w:r>
        <w:rPr>
          <w:b/>
          <w:sz w:val="22"/>
          <w:szCs w:val="22"/>
        </w:rPr>
        <w:t>$600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Periodo de Pre-Registro: </w:t>
      </w:r>
    </w:p>
    <w:p>
      <w:pPr>
        <w:pStyle w:val="Normal"/>
        <w:spacing w:lineRule="auto" w:line="240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Del 15 de mayo al 31 de mayo del año en curso (el último día, antes de las 14 horas o antes, si se agota el número de fichas).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>Fecha y lugar del Examen:</w:t>
      </w:r>
    </w:p>
    <w:p>
      <w:pPr>
        <w:pStyle w:val="Normal"/>
        <w:spacing w:lineRule="auto" w:line="240"/>
        <w:jc w:val="center"/>
        <w:rPr/>
      </w:pPr>
      <w:r>
        <w:rPr>
          <w:sz w:val="22"/>
          <w:szCs w:val="22"/>
        </w:rPr>
        <w:t xml:space="preserve">Examen en la FECA , </w:t>
      </w:r>
      <w:r>
        <w:rPr>
          <w:sz w:val="22"/>
          <w:szCs w:val="22"/>
        </w:rPr>
        <w:t xml:space="preserve">FAMEN, FADER </w:t>
      </w:r>
      <w:r>
        <w:rPr>
          <w:sz w:val="22"/>
          <w:szCs w:val="22"/>
        </w:rPr>
        <w:t xml:space="preserve">el sábado </w:t>
      </w:r>
      <w:r>
        <w:rPr>
          <w:sz w:val="22"/>
          <w:szCs w:val="22"/>
        </w:rPr>
        <w:t>04 de julio del año en curso para ingresar a la Facultad de Ciencias Exactas</w:t>
      </w:r>
      <w:r>
        <w:rPr>
          <w:sz w:val="22"/>
          <w:szCs w:val="22"/>
        </w:rPr>
        <w:t>, a partir de las 06:30 horas. Presentarse al examen con pase de ingreso (debe ser el que incluye tu fotografía y código de barras).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60"/>
        <w:jc w:val="center"/>
        <w:rPr/>
      </w:pPr>
      <w:r>
        <w:rPr>
          <w:sz w:val="22"/>
          <w:szCs w:val="22"/>
        </w:rPr>
        <w:t xml:space="preserve">Victoria de Durango, Dgo., a </w:t>
      </w:r>
      <w:r>
        <w:rPr>
          <w:sz w:val="22"/>
          <w:szCs w:val="22"/>
        </w:rPr>
        <w:t>27</w:t>
      </w:r>
      <w:r>
        <w:rPr>
          <w:sz w:val="22"/>
          <w:szCs w:val="22"/>
        </w:rPr>
        <w:t xml:space="preserve"> de m</w:t>
      </w:r>
      <w:bookmarkStart w:id="4" w:name="_GoBack"/>
      <w:bookmarkEnd w:id="4"/>
      <w:r>
        <w:rPr>
          <w:sz w:val="22"/>
          <w:szCs w:val="22"/>
        </w:rPr>
        <w:t>ayo de 2020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Segundaetapa.dbo.Hoja2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611c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4215a"/>
    <w:rPr>
      <w:color w:val="954F72" w:themeColor="followedHyperlink"/>
      <w:u w:val="single"/>
    </w:rPr>
  </w:style>
  <w:style w:type="character" w:styleId="Muydestacado">
    <w:name w:val="Muy destacado"/>
    <w:qFormat/>
    <w:rPr>
      <w:b/>
      <w:bCs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4215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gistroenlinea.ceneval.edu.mx/RegistroLinea/indexAbierto.php/" TargetMode="External"/><Relationship Id="rId3" Type="http://schemas.openxmlformats.org/officeDocument/2006/relationships/hyperlink" Target="http://sistemas.ujed.mx/ASPIRANTES/" TargetMode="External"/><Relationship Id="rId4" Type="http://schemas.openxmlformats.org/officeDocument/2006/relationships/hyperlink" Target="https://sistemas.ujed.mx/ASPIRANTES/" TargetMode="External"/><Relationship Id="rId5" Type="http://schemas.openxmlformats.org/officeDocument/2006/relationships/hyperlink" Target="http://sistemas.ujed.mx/ASPIRANTES/" TargetMode="External"/><Relationship Id="rId6" Type="http://schemas.openxmlformats.org/officeDocument/2006/relationships/hyperlink" Target="https://www.ceneval.edu.mx/documents/20182/163432/Gu&#237;a+EXANI-II_25a.+edici&#243;n+2020.pdf/d3332d56-ff5f-48fa-8bd9-fa2933d01d88" TargetMode="External"/><Relationship Id="rId7" Type="http://schemas.openxmlformats.org/officeDocument/2006/relationships/hyperlink" Target="http://virtual.ujed.mx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Application>LibreOffice/6.3.5.2$Windows_X86_64 LibreOffice_project/dd0751754f11728f69b42ee2af66670068624673</Application>
  <Pages>2</Pages>
  <Words>532</Words>
  <Characters>2820</Characters>
  <CharactersWithSpaces>3333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2020-03-18T15:12:00Z</dcterms:created>
  <dc:creator>Ricardo Bello</dc:creator>
  <dc:description/>
  <dc:language>es-MX</dc:language>
  <cp:lastModifiedBy/>
  <dcterms:modified xsi:type="dcterms:W3CDTF">2020-05-27T11:50:01Z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